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1F" w:rsidRDefault="00D0301F" w:rsidP="00D0301F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附2</w:t>
      </w:r>
    </w:p>
    <w:tbl>
      <w:tblPr>
        <w:tblW w:w="0" w:type="auto"/>
        <w:tblInd w:w="5085" w:type="dxa"/>
        <w:tblLayout w:type="fixed"/>
        <w:tblLook w:val="0000" w:firstRow="0" w:lastRow="0" w:firstColumn="0" w:lastColumn="0" w:noHBand="0" w:noVBand="0"/>
      </w:tblPr>
      <w:tblGrid>
        <w:gridCol w:w="1350"/>
        <w:gridCol w:w="2627"/>
      </w:tblGrid>
      <w:tr w:rsidR="00D0301F" w:rsidTr="00410BFB">
        <w:tc>
          <w:tcPr>
            <w:tcW w:w="1350" w:type="dxa"/>
          </w:tcPr>
          <w:p w:rsidR="00D0301F" w:rsidRDefault="00D0301F" w:rsidP="00410BFB">
            <w:pPr>
              <w:rPr>
                <w:rFonts w:ascii="宋体" w:hAnsi="宋体" w:cs="宋体" w:hint="eastAsia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</w:rPr>
              <w:t>申报编号</w:t>
            </w:r>
          </w:p>
        </w:tc>
        <w:tc>
          <w:tcPr>
            <w:tcW w:w="2627" w:type="dxa"/>
          </w:tcPr>
          <w:p w:rsidR="00D0301F" w:rsidRDefault="00D0301F" w:rsidP="00410BFB">
            <w:pPr>
              <w:rPr>
                <w:rFonts w:ascii="宋体" w:hAnsi="宋体" w:cs="宋体" w:hint="eastAsia"/>
                <w:b/>
                <w:color w:val="000000"/>
                <w:sz w:val="28"/>
              </w:rPr>
            </w:pPr>
          </w:p>
        </w:tc>
      </w:tr>
    </w:tbl>
    <w:p w:rsidR="00D0301F" w:rsidRDefault="00D0301F" w:rsidP="00D0301F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</w:pPr>
    </w:p>
    <w:p w:rsidR="00D0301F" w:rsidRDefault="00D0301F" w:rsidP="00D0301F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2021年民政部部级课题立项</w:t>
      </w:r>
      <w:bookmarkEnd w:id="0"/>
    </w:p>
    <w:p w:rsidR="00D0301F" w:rsidRDefault="00D0301F" w:rsidP="00D0301F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 请 表</w:t>
      </w:r>
    </w:p>
    <w:p w:rsidR="00D0301F" w:rsidRDefault="00D0301F" w:rsidP="00D0301F">
      <w:pPr>
        <w:rPr>
          <w:color w:val="000000"/>
        </w:rPr>
      </w:pPr>
    </w:p>
    <w:tbl>
      <w:tblPr>
        <w:tblpPr w:leftFromText="180" w:rightFromText="180" w:vertAnchor="text" w:horzAnchor="page" w:tblpX="2437" w:tblpY="6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83"/>
        <w:gridCol w:w="5494"/>
      </w:tblGrid>
      <w:tr w:rsidR="00D0301F" w:rsidTr="00410BFB">
        <w:tc>
          <w:tcPr>
            <w:tcW w:w="2483" w:type="dxa"/>
          </w:tcPr>
          <w:p w:rsidR="00D0301F" w:rsidRDefault="00D0301F" w:rsidP="00410BFB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sz="4" w:space="0" w:color="auto"/>
            </w:tcBorders>
          </w:tcPr>
          <w:p w:rsidR="00D0301F" w:rsidRDefault="00D0301F" w:rsidP="00410BFB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D0301F" w:rsidTr="00410BFB">
        <w:tc>
          <w:tcPr>
            <w:tcW w:w="2483" w:type="dxa"/>
          </w:tcPr>
          <w:p w:rsidR="00D0301F" w:rsidRDefault="00D0301F" w:rsidP="00410BFB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301F" w:rsidRDefault="00D0301F" w:rsidP="00410BFB">
            <w:pPr>
              <w:spacing w:line="360" w:lineRule="auto"/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D0301F" w:rsidTr="00410BFB">
        <w:tc>
          <w:tcPr>
            <w:tcW w:w="2483" w:type="dxa"/>
          </w:tcPr>
          <w:p w:rsidR="00D0301F" w:rsidRDefault="00D0301F" w:rsidP="00410BFB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301F" w:rsidRDefault="00D0301F" w:rsidP="00410BFB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D0301F" w:rsidTr="00410BFB">
        <w:tc>
          <w:tcPr>
            <w:tcW w:w="2483" w:type="dxa"/>
          </w:tcPr>
          <w:p w:rsidR="00D0301F" w:rsidRDefault="00D0301F" w:rsidP="00410BFB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301F" w:rsidRDefault="00D0301F" w:rsidP="00410BFB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D0301F" w:rsidTr="00410BFB">
        <w:tc>
          <w:tcPr>
            <w:tcW w:w="2483" w:type="dxa"/>
          </w:tcPr>
          <w:p w:rsidR="00D0301F" w:rsidRDefault="00D0301F" w:rsidP="00410BFB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301F" w:rsidRDefault="00D0301F" w:rsidP="00410BFB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D0301F" w:rsidTr="00410BFB">
        <w:tc>
          <w:tcPr>
            <w:tcW w:w="2483" w:type="dxa"/>
          </w:tcPr>
          <w:p w:rsidR="00D0301F" w:rsidRDefault="00D0301F" w:rsidP="00410BFB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D0301F" w:rsidRDefault="00D0301F" w:rsidP="00410BFB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</w:tbl>
    <w:p w:rsidR="00D0301F" w:rsidRDefault="00D0301F" w:rsidP="00D0301F">
      <w:pPr>
        <w:rPr>
          <w:rFonts w:ascii="仿宋" w:eastAsia="仿宋" w:hAnsi="仿宋" w:hint="eastAsia"/>
          <w:color w:val="000000"/>
          <w:sz w:val="32"/>
        </w:rPr>
      </w:pPr>
    </w:p>
    <w:p w:rsidR="00D0301F" w:rsidRDefault="00D0301F" w:rsidP="00D0301F">
      <w:pPr>
        <w:rPr>
          <w:rFonts w:ascii="仿宋" w:eastAsia="仿宋" w:hAnsi="仿宋" w:hint="eastAsia"/>
          <w:color w:val="000000"/>
          <w:sz w:val="32"/>
        </w:rPr>
      </w:pPr>
    </w:p>
    <w:p w:rsidR="00D0301F" w:rsidRDefault="00D0301F" w:rsidP="00D0301F">
      <w:pPr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D0301F" w:rsidRDefault="00D0301F" w:rsidP="00D0301F">
      <w:pPr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D0301F" w:rsidRDefault="00D0301F" w:rsidP="00D0301F">
      <w:pPr>
        <w:jc w:val="center"/>
        <w:rPr>
          <w:rFonts w:eastAsia="黑体" w:hint="eastAsia"/>
          <w:color w:val="000000"/>
          <w:sz w:val="30"/>
        </w:rPr>
      </w:pPr>
    </w:p>
    <w:p w:rsidR="00D0301F" w:rsidRDefault="00D0301F" w:rsidP="00D0301F">
      <w:pPr>
        <w:jc w:val="center"/>
        <w:rPr>
          <w:rFonts w:eastAsia="黑体" w:hint="eastAsia"/>
          <w:color w:val="000000"/>
          <w:sz w:val="30"/>
        </w:rPr>
      </w:pPr>
    </w:p>
    <w:p w:rsidR="00D0301F" w:rsidRDefault="00D0301F" w:rsidP="00D0301F">
      <w:pPr>
        <w:jc w:val="center"/>
        <w:rPr>
          <w:rFonts w:eastAsia="黑体" w:hint="eastAsia"/>
          <w:color w:val="000000"/>
          <w:sz w:val="30"/>
        </w:rPr>
      </w:pPr>
    </w:p>
    <w:p w:rsidR="00D0301F" w:rsidRDefault="00D0301F" w:rsidP="00D0301F">
      <w:pPr>
        <w:jc w:val="center"/>
        <w:rPr>
          <w:rFonts w:eastAsia="黑体" w:hint="eastAsia"/>
          <w:color w:val="000000"/>
          <w:sz w:val="30"/>
        </w:rPr>
      </w:pPr>
    </w:p>
    <w:p w:rsidR="00D0301F" w:rsidRDefault="00D0301F" w:rsidP="00D0301F">
      <w:pPr>
        <w:rPr>
          <w:rFonts w:eastAsia="黑体" w:hint="eastAsia"/>
          <w:color w:val="00000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 w:rsidR="00D0301F" w:rsidTr="00410BFB">
        <w:trPr>
          <w:cantSplit/>
          <w:trHeight w:val="654"/>
          <w:jc w:val="center"/>
        </w:trPr>
        <w:tc>
          <w:tcPr>
            <w:tcW w:w="932" w:type="dxa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课题</w:t>
            </w:r>
          </w:p>
          <w:p w:rsidR="00D0301F" w:rsidRDefault="00D0301F" w:rsidP="00410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D0301F" w:rsidTr="00410BFB">
        <w:trPr>
          <w:cantSplit/>
          <w:trHeight w:val="670"/>
          <w:jc w:val="center"/>
        </w:trPr>
        <w:tc>
          <w:tcPr>
            <w:tcW w:w="932" w:type="dxa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 w:rsidR="00D0301F" w:rsidRDefault="00D0301F" w:rsidP="00410BF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</w:tr>
      <w:tr w:rsidR="00D0301F" w:rsidTr="00410BFB">
        <w:trPr>
          <w:cantSplit/>
          <w:trHeight w:val="476"/>
          <w:jc w:val="center"/>
        </w:trPr>
        <w:tc>
          <w:tcPr>
            <w:tcW w:w="9649" w:type="dxa"/>
            <w:gridSpan w:val="1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参与单位</w:t>
            </w:r>
          </w:p>
        </w:tc>
      </w:tr>
      <w:tr w:rsidR="00D0301F" w:rsidTr="00410BFB">
        <w:trPr>
          <w:cantSplit/>
          <w:trHeight w:val="411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403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625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 w:rsidR="00D0301F" w:rsidRDefault="00D0301F" w:rsidP="00410BFB">
            <w:pPr>
              <w:ind w:firstLineChars="300" w:firstLine="63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D0301F" w:rsidTr="00410BFB">
        <w:trPr>
          <w:cantSplit/>
          <w:trHeight w:val="462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925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</w:tr>
      <w:tr w:rsidR="00D0301F" w:rsidTr="00410BFB">
        <w:trPr>
          <w:cantSplit/>
          <w:trHeight w:val="621"/>
          <w:jc w:val="center"/>
        </w:trPr>
        <w:tc>
          <w:tcPr>
            <w:tcW w:w="939" w:type="dxa"/>
            <w:gridSpan w:val="2"/>
            <w:vMerge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ind w:firstLineChars="300" w:firstLine="630"/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ind w:firstLineChars="300" w:firstLine="630"/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ind w:firstLineChars="300" w:firstLine="630"/>
              <w:rPr>
                <w:rFonts w:hint="eastAsia"/>
                <w:color w:val="000000"/>
              </w:rPr>
            </w:pPr>
          </w:p>
        </w:tc>
      </w:tr>
      <w:tr w:rsidR="00D0301F" w:rsidTr="00410BFB">
        <w:trPr>
          <w:cantSplit/>
          <w:trHeight w:val="407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925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80" w:type="dxa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</w:tr>
      <w:tr w:rsidR="00D0301F" w:rsidTr="00410BFB">
        <w:trPr>
          <w:cantSplit/>
          <w:trHeight w:val="626"/>
          <w:jc w:val="center"/>
        </w:trPr>
        <w:tc>
          <w:tcPr>
            <w:tcW w:w="939" w:type="dxa"/>
            <w:gridSpan w:val="2"/>
            <w:vMerge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571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D0301F" w:rsidRDefault="00D0301F" w:rsidP="00410BFB">
            <w:pPr>
              <w:ind w:rightChars="-60" w:right="-126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 w:rsidR="00D0301F" w:rsidRDefault="00D0301F" w:rsidP="00410BFB">
            <w:pPr>
              <w:ind w:rightChars="-60" w:right="-126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</w:tr>
      <w:tr w:rsidR="00D0301F" w:rsidTr="00410BFB">
        <w:trPr>
          <w:cantSplit/>
          <w:trHeight w:val="571"/>
          <w:jc w:val="center"/>
        </w:trPr>
        <w:tc>
          <w:tcPr>
            <w:tcW w:w="939" w:type="dxa"/>
            <w:gridSpan w:val="2"/>
            <w:vMerge/>
            <w:vAlign w:val="center"/>
          </w:tcPr>
          <w:p w:rsidR="00D0301F" w:rsidRDefault="00D0301F" w:rsidP="00410BFB">
            <w:pPr>
              <w:ind w:rightChars="-60" w:right="-126"/>
              <w:rPr>
                <w:rFonts w:hint="eastAsia"/>
                <w:color w:val="000000"/>
              </w:rPr>
            </w:pPr>
          </w:p>
        </w:tc>
        <w:tc>
          <w:tcPr>
            <w:tcW w:w="6552" w:type="dxa"/>
            <w:gridSpan w:val="9"/>
            <w:vMerge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D0301F" w:rsidTr="00410BFB">
        <w:trPr>
          <w:cantSplit/>
          <w:trHeight w:val="495"/>
          <w:jc w:val="center"/>
        </w:trPr>
        <w:tc>
          <w:tcPr>
            <w:tcW w:w="9649" w:type="dxa"/>
            <w:gridSpan w:val="1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主要参加者</w:t>
            </w:r>
          </w:p>
        </w:tc>
      </w:tr>
      <w:tr w:rsidR="00D0301F" w:rsidTr="00410BFB">
        <w:trPr>
          <w:cantSplit/>
          <w:trHeight w:val="495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0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 w:rsidR="00D0301F" w:rsidTr="00410BFB">
        <w:trPr>
          <w:cantSplit/>
          <w:trHeight w:val="531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650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567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650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547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650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569"/>
          <w:jc w:val="center"/>
        </w:trPr>
        <w:tc>
          <w:tcPr>
            <w:tcW w:w="939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650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  <w:tc>
          <w:tcPr>
            <w:tcW w:w="2158" w:type="dxa"/>
            <w:vAlign w:val="center"/>
          </w:tcPr>
          <w:p w:rsidR="00D0301F" w:rsidRDefault="00D0301F" w:rsidP="00410BFB">
            <w:pPr>
              <w:rPr>
                <w:color w:val="000000"/>
              </w:rPr>
            </w:pPr>
          </w:p>
        </w:tc>
      </w:tr>
      <w:tr w:rsidR="00D0301F" w:rsidTr="00410BFB">
        <w:trPr>
          <w:cantSplit/>
          <w:trHeight w:val="539"/>
          <w:jc w:val="center"/>
        </w:trPr>
        <w:tc>
          <w:tcPr>
            <w:tcW w:w="9649" w:type="dxa"/>
            <w:gridSpan w:val="12"/>
            <w:vAlign w:val="center"/>
          </w:tcPr>
          <w:p w:rsidR="00D0301F" w:rsidRDefault="00D0301F" w:rsidP="00410BFB">
            <w:pPr>
              <w:rPr>
                <w:rFonts w:ascii="楷体_GB2312" w:eastAsia="楷体_GB2312" w:hint="eastAsia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000000"/>
                <w:sz w:val="30"/>
                <w:szCs w:val="30"/>
              </w:rPr>
              <w:t>申报单位意见：</w:t>
            </w:r>
          </w:p>
          <w:p w:rsidR="00D0301F" w:rsidRDefault="00D0301F" w:rsidP="00410BFB"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</w:t>
            </w:r>
          </w:p>
          <w:p w:rsidR="00D0301F" w:rsidRDefault="00D0301F" w:rsidP="00410BFB"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                                              </w:t>
            </w:r>
          </w:p>
          <w:p w:rsidR="00D0301F" w:rsidRDefault="00D0301F" w:rsidP="00410BFB">
            <w:pPr>
              <w:ind w:firstLineChars="1922" w:firstLine="5766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000000"/>
                <w:sz w:val="30"/>
                <w:szCs w:val="30"/>
              </w:rPr>
              <w:t>（单位公章）</w:t>
            </w:r>
          </w:p>
          <w:p w:rsidR="00D0301F" w:rsidRDefault="00D0301F" w:rsidP="00410BFB">
            <w:pPr>
              <w:rPr>
                <w:rFonts w:ascii="楷体_GB2312" w:eastAsia="楷体_GB2312" w:hint="eastAsia"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                                 </w:t>
            </w:r>
            <w:r>
              <w:rPr>
                <w:rFonts w:ascii="楷体_GB2312" w:eastAsia="楷体_GB2312" w:hint="eastAsia"/>
                <w:color w:val="000000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0301F" w:rsidRDefault="00D0301F" w:rsidP="00D0301F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p w:rsidR="00D0301F" w:rsidRDefault="00D0301F" w:rsidP="00D0301F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lastRenderedPageBreak/>
        <w:t>XXX课题论证报告</w:t>
      </w:r>
    </w:p>
    <w:p w:rsidR="00D0301F" w:rsidRDefault="00D0301F" w:rsidP="00D0301F">
      <w:pPr>
        <w:spacing w:line="4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</w:p>
    <w:p w:rsidR="00D0301F" w:rsidRDefault="00D0301F" w:rsidP="00D0301F">
      <w:pP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1.本课题研究现状述评及研究意义；</w:t>
      </w:r>
    </w:p>
    <w:p w:rsidR="00D0301F" w:rsidRDefault="00D0301F" w:rsidP="00D0301F">
      <w:pP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   2.研究的主要内容、基本思路和方法、重点难点、主要观点及创新之处；</w:t>
      </w:r>
    </w:p>
    <w:p w:rsidR="00D0301F" w:rsidRDefault="00D0301F" w:rsidP="00D0301F">
      <w:pP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   3.预期成果（拟提出的建议和创新的理论）；</w:t>
      </w:r>
    </w:p>
    <w:p w:rsidR="00D0301F" w:rsidRDefault="00D0301F" w:rsidP="00D0301F">
      <w:pP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   4.研究条件和保证。</w:t>
      </w:r>
    </w:p>
    <w:p w:rsidR="00DF724C" w:rsidRDefault="00DF724C"/>
    <w:sectPr w:rsidR="00DF7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F"/>
    <w:rsid w:val="00D0301F"/>
    <w:rsid w:val="00D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蔡梦雨</dc:creator>
  <cp:lastModifiedBy>蔡梦雨</cp:lastModifiedBy>
  <cp:revision>1</cp:revision>
  <dcterms:created xsi:type="dcterms:W3CDTF">2020-10-09T00:08:00Z</dcterms:created>
  <dcterms:modified xsi:type="dcterms:W3CDTF">2020-10-09T00:10:00Z</dcterms:modified>
</cp:coreProperties>
</file>