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F" w:rsidRPr="0062683F" w:rsidRDefault="0062683F" w:rsidP="0062683F">
      <w:pPr>
        <w:jc w:val="center"/>
        <w:rPr>
          <w:rFonts w:hint="eastAsia"/>
          <w:b/>
          <w:sz w:val="28"/>
          <w:szCs w:val="28"/>
        </w:rPr>
      </w:pPr>
      <w:r w:rsidRPr="0062683F">
        <w:rPr>
          <w:rFonts w:hint="eastAsia"/>
          <w:b/>
          <w:sz w:val="28"/>
          <w:szCs w:val="28"/>
        </w:rPr>
        <w:t>山东省社会科学规划研究</w:t>
      </w:r>
      <w:proofErr w:type="gramStart"/>
      <w:r w:rsidRPr="0062683F">
        <w:rPr>
          <w:rFonts w:hint="eastAsia"/>
          <w:b/>
          <w:sz w:val="28"/>
          <w:szCs w:val="28"/>
        </w:rPr>
        <w:t>项目结项说明</w:t>
      </w:r>
      <w:proofErr w:type="gramEnd"/>
      <w:r w:rsidRPr="0062683F">
        <w:rPr>
          <w:rFonts w:hint="eastAsia"/>
          <w:b/>
          <w:sz w:val="28"/>
          <w:szCs w:val="28"/>
        </w:rPr>
        <w:t>（</w:t>
      </w:r>
      <w:r w:rsidRPr="0062683F">
        <w:rPr>
          <w:rFonts w:hint="eastAsia"/>
          <w:b/>
          <w:sz w:val="28"/>
          <w:szCs w:val="28"/>
        </w:rPr>
        <w:t>2018</w:t>
      </w:r>
      <w:r w:rsidRPr="0062683F">
        <w:rPr>
          <w:rFonts w:hint="eastAsia"/>
          <w:b/>
          <w:sz w:val="28"/>
          <w:szCs w:val="28"/>
        </w:rPr>
        <w:t>年</w:t>
      </w:r>
      <w:r w:rsidRPr="0062683F">
        <w:rPr>
          <w:rFonts w:hint="eastAsia"/>
          <w:b/>
          <w:sz w:val="28"/>
          <w:szCs w:val="28"/>
        </w:rPr>
        <w:t>6</w:t>
      </w:r>
      <w:r w:rsidRPr="0062683F">
        <w:rPr>
          <w:rFonts w:hint="eastAsia"/>
          <w:b/>
          <w:sz w:val="28"/>
          <w:szCs w:val="28"/>
        </w:rPr>
        <w:t>月</w:t>
      </w:r>
      <w:r w:rsidRPr="0062683F">
        <w:rPr>
          <w:rFonts w:hint="eastAsia"/>
          <w:b/>
          <w:sz w:val="28"/>
          <w:szCs w:val="28"/>
        </w:rPr>
        <w:t>1</w:t>
      </w:r>
      <w:r w:rsidRPr="0062683F">
        <w:rPr>
          <w:rFonts w:hint="eastAsia"/>
          <w:b/>
          <w:sz w:val="28"/>
          <w:szCs w:val="28"/>
        </w:rPr>
        <w:t>日起施行）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 xml:space="preserve">   </w:t>
      </w:r>
      <w:r w:rsidRPr="0062683F">
        <w:rPr>
          <w:rFonts w:hint="eastAsia"/>
          <w:sz w:val="24"/>
          <w:szCs w:val="24"/>
        </w:rPr>
        <w:t>为规范省社会科学规划研究</w:t>
      </w:r>
      <w:proofErr w:type="gramStart"/>
      <w:r w:rsidRPr="0062683F">
        <w:rPr>
          <w:rFonts w:hint="eastAsia"/>
          <w:sz w:val="24"/>
          <w:szCs w:val="24"/>
        </w:rPr>
        <w:t>项目结项工作</w:t>
      </w:r>
      <w:proofErr w:type="gramEnd"/>
      <w:r w:rsidRPr="0062683F">
        <w:rPr>
          <w:rFonts w:hint="eastAsia"/>
          <w:sz w:val="24"/>
          <w:szCs w:val="24"/>
        </w:rPr>
        <w:t>，省社科规划办就省社科规划</w:t>
      </w:r>
      <w:proofErr w:type="gramStart"/>
      <w:r w:rsidRPr="0062683F">
        <w:rPr>
          <w:rFonts w:hint="eastAsia"/>
          <w:sz w:val="24"/>
          <w:szCs w:val="24"/>
        </w:rPr>
        <w:t>项目结项工作作出</w:t>
      </w:r>
      <w:proofErr w:type="gramEnd"/>
      <w:r w:rsidRPr="0062683F">
        <w:rPr>
          <w:rFonts w:hint="eastAsia"/>
          <w:sz w:val="24"/>
          <w:szCs w:val="24"/>
        </w:rPr>
        <w:t>如下说明</w:t>
      </w:r>
      <w:r w:rsidRPr="0062683F">
        <w:rPr>
          <w:rFonts w:hint="eastAsia"/>
          <w:sz w:val="24"/>
          <w:szCs w:val="24"/>
        </w:rPr>
        <w:t>:</w:t>
      </w:r>
    </w:p>
    <w:p w:rsidR="0062683F" w:rsidRPr="003D3974" w:rsidRDefault="0062683F" w:rsidP="0062683F">
      <w:pPr>
        <w:spacing w:line="360" w:lineRule="auto"/>
        <w:rPr>
          <w:rFonts w:hint="eastAsia"/>
          <w:b/>
          <w:sz w:val="24"/>
          <w:szCs w:val="24"/>
        </w:rPr>
      </w:pPr>
      <w:r w:rsidRPr="0062683F">
        <w:rPr>
          <w:rFonts w:hint="eastAsia"/>
          <w:sz w:val="24"/>
          <w:szCs w:val="24"/>
        </w:rPr>
        <w:t xml:space="preserve">   </w:t>
      </w:r>
      <w:r w:rsidRPr="003D3974">
        <w:rPr>
          <w:rFonts w:hint="eastAsia"/>
          <w:b/>
          <w:sz w:val="24"/>
          <w:szCs w:val="24"/>
        </w:rPr>
        <w:t xml:space="preserve"> </w:t>
      </w:r>
      <w:r w:rsidRPr="003D3974">
        <w:rPr>
          <w:rFonts w:hint="eastAsia"/>
          <w:b/>
          <w:sz w:val="24"/>
          <w:szCs w:val="24"/>
        </w:rPr>
        <w:t>一、专著成果的结项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 xml:space="preserve">   </w:t>
      </w:r>
      <w:r w:rsidRPr="0062683F">
        <w:rPr>
          <w:rFonts w:hint="eastAsia"/>
          <w:sz w:val="24"/>
          <w:szCs w:val="24"/>
        </w:rPr>
        <w:t>著作出版时必须在封面或扉页注明“山东省社会科学规划研究项目文丛•重大（或重点、一般、青年）项目”，成果出版后需向省规划办提交</w:t>
      </w:r>
      <w:r w:rsidRPr="0062683F">
        <w:rPr>
          <w:rFonts w:hint="eastAsia"/>
          <w:sz w:val="24"/>
          <w:szCs w:val="24"/>
        </w:rPr>
        <w:t>3</w:t>
      </w:r>
      <w:r w:rsidRPr="0062683F">
        <w:rPr>
          <w:rFonts w:hint="eastAsia"/>
          <w:sz w:val="24"/>
          <w:szCs w:val="24"/>
        </w:rPr>
        <w:t>套著作、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</w:t>
      </w:r>
      <w:r w:rsidRPr="0062683F">
        <w:rPr>
          <w:rFonts w:hint="eastAsia"/>
          <w:sz w:val="24"/>
          <w:szCs w:val="24"/>
        </w:rPr>
        <w:t>5000</w:t>
      </w:r>
      <w:r w:rsidRPr="0062683F">
        <w:rPr>
          <w:rFonts w:hint="eastAsia"/>
          <w:sz w:val="24"/>
          <w:szCs w:val="24"/>
        </w:rPr>
        <w:t>字左右的最终成果简介和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份《山东省社会科学规划研究项目鉴定结项审批书》（可在山东省社科规划网</w:t>
      </w:r>
      <w:r w:rsidRPr="0062683F">
        <w:rPr>
          <w:rFonts w:hint="eastAsia"/>
          <w:sz w:val="24"/>
          <w:szCs w:val="24"/>
        </w:rPr>
        <w:t>http://sdsk.sdchina.com/</w:t>
      </w:r>
      <w:r w:rsidRPr="0062683F">
        <w:rPr>
          <w:rFonts w:hint="eastAsia"/>
          <w:sz w:val="24"/>
          <w:szCs w:val="24"/>
        </w:rPr>
        <w:t>“资料下载”中下载），及上述材料电子版，审核合格后即可</w:t>
      </w:r>
      <w:proofErr w:type="gramStart"/>
      <w:r w:rsidRPr="0062683F">
        <w:rPr>
          <w:rFonts w:hint="eastAsia"/>
          <w:sz w:val="24"/>
          <w:szCs w:val="24"/>
        </w:rPr>
        <w:t>印制结项证书</w:t>
      </w:r>
      <w:proofErr w:type="gramEnd"/>
      <w:r w:rsidRPr="0062683F">
        <w:rPr>
          <w:rFonts w:hint="eastAsia"/>
          <w:sz w:val="24"/>
          <w:szCs w:val="24"/>
        </w:rPr>
        <w:t>。项目参加者要求与申请书一致，如有变化</w:t>
      </w:r>
      <w:proofErr w:type="gramStart"/>
      <w:r w:rsidRPr="0062683F">
        <w:rPr>
          <w:rFonts w:hint="eastAsia"/>
          <w:sz w:val="24"/>
          <w:szCs w:val="24"/>
        </w:rPr>
        <w:t>需报告</w:t>
      </w:r>
      <w:proofErr w:type="gramEnd"/>
      <w:r w:rsidRPr="0062683F">
        <w:rPr>
          <w:rFonts w:hint="eastAsia"/>
          <w:sz w:val="24"/>
          <w:szCs w:val="24"/>
        </w:rPr>
        <w:t>省规划办。</w:t>
      </w:r>
    </w:p>
    <w:p w:rsidR="0062683F" w:rsidRPr="003D3974" w:rsidRDefault="0062683F" w:rsidP="0062683F">
      <w:pPr>
        <w:spacing w:line="360" w:lineRule="auto"/>
        <w:rPr>
          <w:rFonts w:hint="eastAsia"/>
          <w:b/>
          <w:sz w:val="24"/>
          <w:szCs w:val="24"/>
        </w:rPr>
      </w:pPr>
      <w:r w:rsidRPr="003D3974">
        <w:rPr>
          <w:rFonts w:hint="eastAsia"/>
          <w:b/>
          <w:sz w:val="24"/>
          <w:szCs w:val="24"/>
        </w:rPr>
        <w:t>二、研究报告的结项，分两个步骤：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第一步，确定鉴定专家，印发鉴定通知。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将装订成册的</w:t>
      </w:r>
      <w:r w:rsidRPr="0062683F">
        <w:rPr>
          <w:rFonts w:hint="eastAsia"/>
          <w:sz w:val="24"/>
          <w:szCs w:val="24"/>
        </w:rPr>
        <w:t>3</w:t>
      </w:r>
      <w:r w:rsidRPr="0062683F">
        <w:rPr>
          <w:rFonts w:hint="eastAsia"/>
          <w:sz w:val="24"/>
          <w:szCs w:val="24"/>
        </w:rPr>
        <w:t>本研究报告（纸质及电子版）、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份《山东省社会科学规划研究项目鉴定结项审批书》，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</w:t>
      </w:r>
      <w:r w:rsidRPr="0062683F">
        <w:rPr>
          <w:rFonts w:hint="eastAsia"/>
          <w:sz w:val="24"/>
          <w:szCs w:val="24"/>
        </w:rPr>
        <w:t>5000</w:t>
      </w:r>
      <w:r w:rsidRPr="0062683F">
        <w:rPr>
          <w:rFonts w:hint="eastAsia"/>
          <w:sz w:val="24"/>
          <w:szCs w:val="24"/>
        </w:rPr>
        <w:t>字左右最终成果简介，及以上材料电子版（均为</w:t>
      </w:r>
      <w:r w:rsidRPr="0062683F">
        <w:rPr>
          <w:rFonts w:hint="eastAsia"/>
          <w:sz w:val="24"/>
          <w:szCs w:val="24"/>
        </w:rPr>
        <w:t>WORD</w:t>
      </w:r>
      <w:r w:rsidRPr="0062683F">
        <w:rPr>
          <w:rFonts w:hint="eastAsia"/>
          <w:sz w:val="24"/>
          <w:szCs w:val="24"/>
        </w:rPr>
        <w:t>文档格式，文档名称为项目负责人单位、批准号和负责人姓名）提交省规划办，阶段性成果期刊需要提交原件（审核后退回），同时需要提交期刊文章的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份复印件及电子版（包括封面、目录页及原文页）。以上电子版文件打包发至邮箱：</w:t>
      </w:r>
      <w:r w:rsidR="00084CC5">
        <w:rPr>
          <w:rFonts w:hint="eastAsia"/>
          <w:sz w:val="24"/>
          <w:szCs w:val="24"/>
        </w:rPr>
        <w:t>kyc@sdmu.edu.cn</w:t>
      </w:r>
      <w:bookmarkStart w:id="0" w:name="_GoBack"/>
      <w:bookmarkEnd w:id="0"/>
      <w:r w:rsidRPr="0062683F">
        <w:rPr>
          <w:rFonts w:hint="eastAsia"/>
          <w:sz w:val="24"/>
          <w:szCs w:val="24"/>
        </w:rPr>
        <w:t>。并附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份立项通知复印件及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份纸质的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位鉴定专家名单（供参考，要求鉴定专家具有高级职称，本单位专家不能超过两人，主任委员不能由本单位专家担任）。省规划办审核后印发鉴定通知及鉴定委员会名单。研究报告的印制要规范，要求加封面，将项目编号、项目名称、项目负责人、项目参加者、项目承担单位印在封面或封二上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省规划办印发鉴定通知后，需做的工作包括：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）根据省规划办印发的《鉴定委员会名单》，在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份鉴定通知上分别填写专家姓名后送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位鉴定专家，另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份由项目负责人留存。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2</w:t>
      </w:r>
      <w:r w:rsidRPr="0062683F">
        <w:rPr>
          <w:rFonts w:hint="eastAsia"/>
          <w:sz w:val="24"/>
          <w:szCs w:val="24"/>
        </w:rPr>
        <w:t>）将鉴定委员会名单</w:t>
      </w:r>
      <w:r w:rsidRPr="0062683F">
        <w:rPr>
          <w:rFonts w:hint="eastAsia"/>
          <w:sz w:val="24"/>
          <w:szCs w:val="24"/>
        </w:rPr>
        <w:t>2</w:t>
      </w:r>
      <w:r w:rsidRPr="0062683F">
        <w:rPr>
          <w:rFonts w:hint="eastAsia"/>
          <w:sz w:val="24"/>
          <w:szCs w:val="24"/>
        </w:rPr>
        <w:t>份，送主任委员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份，项目负责人留存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3</w:t>
      </w:r>
      <w:r w:rsidRPr="0062683F">
        <w:rPr>
          <w:rFonts w:hint="eastAsia"/>
          <w:sz w:val="24"/>
          <w:szCs w:val="24"/>
        </w:rPr>
        <w:t>）将《山东省社会科学成果鉴定意见表（鉴定专家填写）》（可在山东省社科规划网“资料下载”中下载）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份，分别送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位鉴定专家填写鉴定意见。送鉴定专家的材料包括：研究报告、鉴定通知和鉴定意见表。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lastRenderedPageBreak/>
        <w:t>第二步，收集鉴定专家意见，</w:t>
      </w:r>
      <w:proofErr w:type="gramStart"/>
      <w:r w:rsidRPr="0062683F">
        <w:rPr>
          <w:rFonts w:hint="eastAsia"/>
          <w:sz w:val="24"/>
          <w:szCs w:val="24"/>
        </w:rPr>
        <w:t>办理结项证书</w:t>
      </w:r>
      <w:proofErr w:type="gramEnd"/>
      <w:r w:rsidRPr="0062683F">
        <w:rPr>
          <w:rFonts w:hint="eastAsia"/>
          <w:sz w:val="24"/>
          <w:szCs w:val="24"/>
        </w:rPr>
        <w:t>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需做的工作包括：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）将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位鉴定专家的鉴定意见收齐，交主任委员，请主任委员综合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位鉴定专家的意见，在《山东省社会科学成果鉴定意见（主任委员填写）》中对本课题</w:t>
      </w:r>
      <w:proofErr w:type="gramStart"/>
      <w:r w:rsidRPr="0062683F">
        <w:rPr>
          <w:rFonts w:hint="eastAsia"/>
          <w:sz w:val="24"/>
          <w:szCs w:val="24"/>
        </w:rPr>
        <w:t>作出</w:t>
      </w:r>
      <w:proofErr w:type="gramEnd"/>
      <w:r w:rsidRPr="0062683F">
        <w:rPr>
          <w:rFonts w:hint="eastAsia"/>
          <w:sz w:val="24"/>
          <w:szCs w:val="24"/>
        </w:rPr>
        <w:t>综合鉴定意见。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2</w:t>
      </w:r>
      <w:r w:rsidRPr="0062683F">
        <w:rPr>
          <w:rFonts w:hint="eastAsia"/>
          <w:sz w:val="24"/>
          <w:szCs w:val="24"/>
        </w:rPr>
        <w:t>）将</w:t>
      </w:r>
      <w:r w:rsidRPr="0062683F">
        <w:rPr>
          <w:rFonts w:hint="eastAsia"/>
          <w:sz w:val="24"/>
          <w:szCs w:val="24"/>
        </w:rPr>
        <w:t>5</w:t>
      </w:r>
      <w:r w:rsidRPr="0062683F">
        <w:rPr>
          <w:rFonts w:hint="eastAsia"/>
          <w:sz w:val="24"/>
          <w:szCs w:val="24"/>
        </w:rPr>
        <w:t>份鉴定专家填写的成果鉴定意见表和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份主任委员填写的鉴定意见提交省规划办。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（</w:t>
      </w:r>
      <w:r w:rsidRPr="0062683F">
        <w:rPr>
          <w:rFonts w:hint="eastAsia"/>
          <w:sz w:val="24"/>
          <w:szCs w:val="24"/>
        </w:rPr>
        <w:t>3</w:t>
      </w:r>
      <w:r w:rsidRPr="0062683F">
        <w:rPr>
          <w:rFonts w:hint="eastAsia"/>
          <w:sz w:val="24"/>
          <w:szCs w:val="24"/>
        </w:rPr>
        <w:t>）经省规划办审核合格后</w:t>
      </w:r>
      <w:proofErr w:type="gramStart"/>
      <w:r w:rsidRPr="0062683F">
        <w:rPr>
          <w:rFonts w:hint="eastAsia"/>
          <w:sz w:val="24"/>
          <w:szCs w:val="24"/>
        </w:rPr>
        <w:t>办理结项证书</w:t>
      </w:r>
      <w:proofErr w:type="gramEnd"/>
      <w:r w:rsidRPr="0062683F">
        <w:rPr>
          <w:rFonts w:hint="eastAsia"/>
          <w:sz w:val="24"/>
          <w:szCs w:val="24"/>
        </w:rPr>
        <w:t>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62683F">
        <w:rPr>
          <w:rFonts w:hint="eastAsia"/>
          <w:sz w:val="24"/>
          <w:szCs w:val="24"/>
        </w:rPr>
        <w:t>课题结项时</w:t>
      </w:r>
      <w:proofErr w:type="gramEnd"/>
      <w:r w:rsidRPr="0062683F">
        <w:rPr>
          <w:rFonts w:hint="eastAsia"/>
          <w:sz w:val="24"/>
          <w:szCs w:val="24"/>
        </w:rPr>
        <w:t>，需附送立项通知书上所要求的在课题立项后发表的相应等级的、与研究课题相关的阶段性研究成果论文。达不到相应要求的不予结项。</w:t>
      </w:r>
    </w:p>
    <w:p w:rsidR="0062683F" w:rsidRPr="0062683F" w:rsidRDefault="0062683F" w:rsidP="0062683F">
      <w:pPr>
        <w:spacing w:line="360" w:lineRule="auto"/>
        <w:rPr>
          <w:rFonts w:hint="eastAsia"/>
          <w:sz w:val="24"/>
          <w:szCs w:val="24"/>
        </w:rPr>
      </w:pPr>
      <w:r w:rsidRPr="0062683F">
        <w:rPr>
          <w:rFonts w:hint="eastAsia"/>
          <w:sz w:val="24"/>
          <w:szCs w:val="24"/>
        </w:rPr>
        <w:t>省社科规划项目的结项，由各单位科研管理部门统一到省社科规划办办理，没有科研管理部门的单位可由项目负责人到省社科规划办办理。</w:t>
      </w:r>
    </w:p>
    <w:p w:rsidR="001A7B04" w:rsidRPr="0062683F" w:rsidRDefault="0062683F" w:rsidP="0062683F">
      <w:pPr>
        <w:spacing w:line="360" w:lineRule="auto"/>
        <w:rPr>
          <w:sz w:val="24"/>
          <w:szCs w:val="24"/>
        </w:rPr>
      </w:pPr>
      <w:r w:rsidRPr="0062683F">
        <w:rPr>
          <w:rFonts w:hint="eastAsia"/>
          <w:sz w:val="24"/>
          <w:szCs w:val="24"/>
        </w:rPr>
        <w:t xml:space="preserve">    </w:t>
      </w:r>
      <w:r w:rsidRPr="0062683F">
        <w:rPr>
          <w:rFonts w:hint="eastAsia"/>
          <w:sz w:val="24"/>
          <w:szCs w:val="24"/>
        </w:rPr>
        <w:t>本规定自</w:t>
      </w:r>
      <w:r w:rsidRPr="0062683F">
        <w:rPr>
          <w:rFonts w:hint="eastAsia"/>
          <w:sz w:val="24"/>
          <w:szCs w:val="24"/>
        </w:rPr>
        <w:t>2018</w:t>
      </w:r>
      <w:r w:rsidRPr="0062683F">
        <w:rPr>
          <w:rFonts w:hint="eastAsia"/>
          <w:sz w:val="24"/>
          <w:szCs w:val="24"/>
        </w:rPr>
        <w:t>年</w:t>
      </w:r>
      <w:r w:rsidRPr="0062683F">
        <w:rPr>
          <w:rFonts w:hint="eastAsia"/>
          <w:sz w:val="24"/>
          <w:szCs w:val="24"/>
        </w:rPr>
        <w:t>6</w:t>
      </w:r>
      <w:r w:rsidRPr="0062683F">
        <w:rPr>
          <w:rFonts w:hint="eastAsia"/>
          <w:sz w:val="24"/>
          <w:szCs w:val="24"/>
        </w:rPr>
        <w:t>月</w:t>
      </w:r>
      <w:r w:rsidRPr="0062683F">
        <w:rPr>
          <w:rFonts w:hint="eastAsia"/>
          <w:sz w:val="24"/>
          <w:szCs w:val="24"/>
        </w:rPr>
        <w:t>1</w:t>
      </w:r>
      <w:r w:rsidRPr="0062683F">
        <w:rPr>
          <w:rFonts w:hint="eastAsia"/>
          <w:sz w:val="24"/>
          <w:szCs w:val="24"/>
        </w:rPr>
        <w:t>日起施行，由省社科规划办负责解释。</w:t>
      </w:r>
      <w:r w:rsidRPr="0062683F">
        <w:rPr>
          <w:rFonts w:hint="eastAsia"/>
          <w:sz w:val="24"/>
          <w:szCs w:val="24"/>
        </w:rPr>
        <w:t xml:space="preserve"> 1</w:t>
      </w:r>
      <w:r w:rsidRPr="0062683F">
        <w:rPr>
          <w:rFonts w:hint="eastAsia"/>
          <w:sz w:val="24"/>
          <w:szCs w:val="24"/>
        </w:rPr>
        <w:t>份</w:t>
      </w:r>
      <w:r w:rsidRPr="0062683F">
        <w:rPr>
          <w:rFonts w:hint="eastAsia"/>
          <w:sz w:val="24"/>
          <w:szCs w:val="24"/>
        </w:rPr>
        <w:t>5000</w:t>
      </w:r>
      <w:r w:rsidRPr="0062683F">
        <w:rPr>
          <w:rFonts w:hint="eastAsia"/>
          <w:sz w:val="24"/>
          <w:szCs w:val="24"/>
        </w:rPr>
        <w:t>字左右最终成果简介，</w:t>
      </w:r>
    </w:p>
    <w:sectPr w:rsidR="001A7B04" w:rsidRPr="0062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2"/>
    <w:rsid w:val="00084CC5"/>
    <w:rsid w:val="001A7B04"/>
    <w:rsid w:val="003D3974"/>
    <w:rsid w:val="005F20D2"/>
    <w:rsid w:val="006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王战友</dc:creator>
  <cp:keywords/>
  <dc:description/>
  <cp:lastModifiedBy>王战友</cp:lastModifiedBy>
  <cp:revision>5</cp:revision>
  <dcterms:created xsi:type="dcterms:W3CDTF">2019-09-04T02:50:00Z</dcterms:created>
  <dcterms:modified xsi:type="dcterms:W3CDTF">2019-09-04T02:51:00Z</dcterms:modified>
</cp:coreProperties>
</file>